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B33B" w14:textId="2DB8D26F" w:rsidR="005F2C68" w:rsidRPr="0033109D" w:rsidRDefault="005F2C68" w:rsidP="005F2C68">
      <w:pPr>
        <w:jc w:val="center"/>
        <w:rPr>
          <w:rFonts w:ascii="Calibri" w:hAnsi="Calibri" w:cs="Calibri"/>
          <w:color w:val="365F91"/>
        </w:rPr>
      </w:pPr>
      <w:r w:rsidRPr="0033109D">
        <w:rPr>
          <w:rFonts w:ascii="Calibri" w:hAnsi="Calibri" w:cs="Calibri"/>
          <w:b/>
          <w:color w:val="365F91"/>
        </w:rPr>
        <w:t xml:space="preserve">APPENDIX II:  Application for Programmatic Funding </w:t>
      </w:r>
    </w:p>
    <w:p w14:paraId="076E04CD" w14:textId="77777777" w:rsidR="007F3E70" w:rsidRDefault="007F3E70" w:rsidP="005F2C68">
      <w:pPr>
        <w:rPr>
          <w:rFonts w:ascii="Calibri" w:hAnsi="Calibri" w:cs="Calibri"/>
          <w:color w:val="365F91"/>
          <w:sz w:val="28"/>
          <w:szCs w:val="28"/>
          <w:u w:val="single"/>
        </w:rPr>
      </w:pPr>
    </w:p>
    <w:p w14:paraId="2C19BB59" w14:textId="10617FBC" w:rsidR="005F2C68" w:rsidRDefault="005F2C68" w:rsidP="005F2C68">
      <w:pPr>
        <w:rPr>
          <w:rFonts w:ascii="Calibri" w:hAnsi="Calibri" w:cs="Calibri"/>
          <w:color w:val="365F91"/>
          <w:sz w:val="28"/>
          <w:szCs w:val="28"/>
          <w:u w:val="single"/>
        </w:rPr>
      </w:pPr>
      <w:r>
        <w:rPr>
          <w:rFonts w:ascii="Calibri" w:hAnsi="Calibri" w:cs="Calibri"/>
          <w:color w:val="365F91"/>
          <w:sz w:val="28"/>
          <w:szCs w:val="28"/>
          <w:u w:val="single"/>
        </w:rPr>
        <w:t xml:space="preserve">Directions_________________________________________________________ </w:t>
      </w:r>
    </w:p>
    <w:p w14:paraId="723501CC" w14:textId="77777777" w:rsidR="005F2C68" w:rsidRDefault="005F2C68" w:rsidP="005F2C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7692DF59" w14:textId="77777777" w:rsidR="005F2C68" w:rsidRPr="007A3B60" w:rsidRDefault="005F2C68" w:rsidP="005F2C68">
      <w:pPr>
        <w:rPr>
          <w:rFonts w:ascii="Calibri" w:hAnsi="Calibri" w:cs="Calibri"/>
        </w:rPr>
      </w:pPr>
    </w:p>
    <w:p w14:paraId="7B8F5D6D" w14:textId="77777777" w:rsidR="005F2C68" w:rsidRPr="007421AC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Name of Applicant: </w:t>
      </w:r>
      <w:sdt>
        <w:sdtPr>
          <w:rPr>
            <w:rFonts w:ascii="Calibri" w:hAnsi="Calibri" w:cs="Calibri"/>
          </w:rPr>
          <w:id w:val="-902764567"/>
          <w:placeholder>
            <w:docPart w:val="1B7858AD5A764F2DBEDE3554A421BC3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60027CB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0F0360B4" w14:textId="77777777" w:rsidR="005F2C68" w:rsidRPr="007421AC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Name of Project: </w:t>
      </w:r>
      <w:sdt>
        <w:sdtPr>
          <w:rPr>
            <w:rFonts w:ascii="Calibri" w:hAnsi="Calibri" w:cs="Calibri"/>
          </w:rPr>
          <w:id w:val="612092942"/>
          <w:placeholder>
            <w:docPart w:val="1B7858AD5A764F2DBEDE3554A421BC3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FA19796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</w:p>
    <w:p w14:paraId="4540FFD4" w14:textId="77777777" w:rsidR="005F2C68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>Amount of Funds Requested from St. Louis County Port Authority:</w:t>
      </w:r>
    </w:p>
    <w:p w14:paraId="69A3338B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  <w:r w:rsidRPr="007421AC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359558717"/>
          <w:placeholder>
            <w:docPart w:val="1B7858AD5A764F2DBEDE3554A421BC3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4FD38EF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</w:p>
    <w:p w14:paraId="717DEFB4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  <w:r w:rsidRPr="007421AC">
        <w:rPr>
          <w:rFonts w:ascii="Calibri" w:hAnsi="Calibri" w:cs="Calibri"/>
        </w:rPr>
        <w:t>Total Project Budget</w:t>
      </w:r>
      <w:r w:rsidRPr="007421AC">
        <w:rPr>
          <w:rFonts w:ascii="Calibri" w:hAnsi="Calibri" w:cs="Calibri"/>
          <w:b/>
        </w:rPr>
        <w:t xml:space="preserve">: </w:t>
      </w:r>
      <w:r w:rsidRPr="007421AC">
        <w:rPr>
          <w:rFonts w:ascii="Calibri" w:hAnsi="Calibri" w:cs="Calibri"/>
          <w:b/>
        </w:rPr>
        <w:tab/>
      </w:r>
      <w:r w:rsidRPr="007421AC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38927253"/>
          <w:placeholder>
            <w:docPart w:val="1B7858AD5A764F2DBEDE3554A421BC32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761C627" w14:textId="77777777" w:rsidR="005F2C68" w:rsidRDefault="005F2C68" w:rsidP="005F2C6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CFB8016" w14:textId="5395E827" w:rsidR="005F2C68" w:rsidRDefault="005F2C68" w:rsidP="005F2C6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DC0EF0">
        <w:rPr>
          <w:rFonts w:ascii="Calibri" w:hAnsi="Calibri" w:cs="Calibri"/>
        </w:rPr>
        <w:t xml:space="preserve"> attach</w:t>
      </w:r>
      <w:r>
        <w:rPr>
          <w:rFonts w:ascii="Calibri" w:hAnsi="Calibri" w:cs="Calibri"/>
        </w:rPr>
        <w:t xml:space="preserve"> a budget with sources and uses of funds for the project.</w:t>
      </w:r>
    </w:p>
    <w:p w14:paraId="676DB57D" w14:textId="77777777" w:rsidR="005F2C68" w:rsidRDefault="005F2C68" w:rsidP="005F2C68">
      <w:pPr>
        <w:rPr>
          <w:rFonts w:ascii="Calibri" w:hAnsi="Calibri" w:cs="Calibri"/>
        </w:rPr>
      </w:pPr>
    </w:p>
    <w:p w14:paraId="76D87305" w14:textId="77777777" w:rsidR="005F2C68" w:rsidRPr="007A3B60" w:rsidRDefault="005F2C68" w:rsidP="005F2C68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Please answer the following questions</w:t>
      </w:r>
      <w:r>
        <w:rPr>
          <w:rFonts w:ascii="Calibri" w:hAnsi="Calibri" w:cs="Calibri"/>
        </w:rPr>
        <w:t>:</w:t>
      </w:r>
      <w:r w:rsidRPr="007A3B60">
        <w:rPr>
          <w:rFonts w:ascii="Calibri" w:hAnsi="Calibri" w:cs="Calibri"/>
        </w:rPr>
        <w:t xml:space="preserve"> </w:t>
      </w:r>
    </w:p>
    <w:p w14:paraId="68C17542" w14:textId="77777777" w:rsidR="005F2C68" w:rsidRPr="007A3B60" w:rsidRDefault="005F2C68" w:rsidP="005F2C68">
      <w:pPr>
        <w:ind w:left="720"/>
        <w:rPr>
          <w:rFonts w:ascii="Calibri" w:hAnsi="Calibri" w:cs="Calibri"/>
        </w:rPr>
      </w:pPr>
    </w:p>
    <w:p w14:paraId="60BC5B49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Detail the new services that will be </w:t>
      </w:r>
      <w:proofErr w:type="gramStart"/>
      <w:r w:rsidRPr="007421AC">
        <w:rPr>
          <w:rFonts w:ascii="Calibri" w:hAnsi="Calibri" w:cs="Calibri"/>
        </w:rPr>
        <w:t>provided</w:t>
      </w:r>
      <w:proofErr w:type="gramEnd"/>
    </w:p>
    <w:sdt>
      <w:sdtPr>
        <w:rPr>
          <w:rFonts w:ascii="Calibri" w:hAnsi="Calibri" w:cs="Calibri"/>
        </w:rPr>
        <w:id w:val="1585187916"/>
        <w:placeholder>
          <w:docPart w:val="1B7858AD5A764F2DBEDE3554A421BC32"/>
        </w:placeholder>
        <w:showingPlcHdr/>
        <w:text w:multiLine="1"/>
      </w:sdtPr>
      <w:sdtEndPr/>
      <w:sdtContent>
        <w:p w14:paraId="3506F874" w14:textId="77777777" w:rsidR="005F2C68" w:rsidRPr="007421AC" w:rsidRDefault="005F2C68" w:rsidP="005F2C68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7765A6C" w14:textId="77777777" w:rsidR="005F2C68" w:rsidRPr="007421AC" w:rsidRDefault="005F2C68" w:rsidP="005F2C68">
      <w:pPr>
        <w:ind w:left="1080"/>
        <w:rPr>
          <w:rFonts w:ascii="Calibri" w:hAnsi="Calibri" w:cs="Calibri"/>
        </w:rPr>
      </w:pPr>
    </w:p>
    <w:p w14:paraId="4277CABC" w14:textId="232E720B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>Provide a cost breakdown of the new services</w:t>
      </w:r>
      <w:r w:rsidR="00BF566F">
        <w:rPr>
          <w:rFonts w:ascii="Calibri" w:hAnsi="Calibri" w:cs="Calibri"/>
        </w:rPr>
        <w:t xml:space="preserve"> by service </w:t>
      </w:r>
      <w:proofErr w:type="gramStart"/>
      <w:r w:rsidR="00BF566F">
        <w:rPr>
          <w:rFonts w:ascii="Calibri" w:hAnsi="Calibri" w:cs="Calibri"/>
        </w:rPr>
        <w:t>area</w:t>
      </w:r>
      <w:proofErr w:type="gramEnd"/>
    </w:p>
    <w:sdt>
      <w:sdtPr>
        <w:rPr>
          <w:rFonts w:ascii="Calibri" w:hAnsi="Calibri" w:cs="Calibri"/>
        </w:rPr>
        <w:id w:val="553119336"/>
        <w:placeholder>
          <w:docPart w:val="1B7858AD5A764F2DBEDE3554A421BC32"/>
        </w:placeholder>
        <w:showingPlcHdr/>
        <w:text w:multiLine="1"/>
      </w:sdtPr>
      <w:sdtEndPr/>
      <w:sdtContent>
        <w:p w14:paraId="08A95E8C" w14:textId="77777777" w:rsidR="005F2C68" w:rsidRPr="007421AC" w:rsidRDefault="005F2C68" w:rsidP="005F2C68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49CE8F0" w14:textId="77777777" w:rsidR="005F2C68" w:rsidRPr="007421AC" w:rsidRDefault="005F2C68" w:rsidP="005F2C68">
      <w:pPr>
        <w:ind w:left="1080"/>
        <w:rPr>
          <w:rFonts w:ascii="Calibri" w:hAnsi="Calibri" w:cs="Calibri"/>
        </w:rPr>
      </w:pPr>
    </w:p>
    <w:p w14:paraId="72A13559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>If the new services require hiring additional staff, please provide the following:</w:t>
      </w:r>
    </w:p>
    <w:p w14:paraId="2D888255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68FCB90A" w14:textId="09728C30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List </w:t>
      </w:r>
      <w:r w:rsidR="00BF566F">
        <w:rPr>
          <w:rFonts w:ascii="Calibri" w:hAnsi="Calibri" w:cs="Calibri"/>
        </w:rPr>
        <w:t xml:space="preserve">new positions and describe </w:t>
      </w:r>
      <w:r w:rsidRPr="007421AC">
        <w:rPr>
          <w:rFonts w:ascii="Calibri" w:hAnsi="Calibri" w:cs="Calibri"/>
        </w:rPr>
        <w:t>what duties the new staff will be performing</w:t>
      </w:r>
    </w:p>
    <w:sdt>
      <w:sdtPr>
        <w:rPr>
          <w:rFonts w:ascii="Calibri" w:hAnsi="Calibri" w:cs="Calibri"/>
        </w:rPr>
        <w:id w:val="-2101873436"/>
        <w:placeholder>
          <w:docPart w:val="1B7858AD5A764F2DBEDE3554A421BC32"/>
        </w:placeholder>
        <w:showingPlcHdr/>
        <w:text w:multiLine="1"/>
      </w:sdtPr>
      <w:sdtEndPr/>
      <w:sdtContent>
        <w:p w14:paraId="42539D62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CC98FE5" w14:textId="77777777" w:rsidR="005F2C68" w:rsidRPr="007421AC" w:rsidRDefault="005F2C68" w:rsidP="005F2C68">
      <w:pPr>
        <w:ind w:left="1440"/>
        <w:rPr>
          <w:rFonts w:ascii="Calibri" w:hAnsi="Calibri" w:cs="Calibri"/>
        </w:rPr>
      </w:pPr>
    </w:p>
    <w:p w14:paraId="7BA20F1E" w14:textId="77777777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>How many part time staff will be hired?</w:t>
      </w:r>
    </w:p>
    <w:sdt>
      <w:sdtPr>
        <w:rPr>
          <w:rFonts w:ascii="Calibri" w:hAnsi="Calibri" w:cs="Calibri"/>
        </w:rPr>
        <w:id w:val="-382250088"/>
        <w:placeholder>
          <w:docPart w:val="1B7858AD5A764F2DBEDE3554A421BC32"/>
        </w:placeholder>
        <w:showingPlcHdr/>
        <w:text w:multiLine="1"/>
      </w:sdtPr>
      <w:sdtEndPr/>
      <w:sdtContent>
        <w:p w14:paraId="132AE451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F85B8FC" w14:textId="77777777" w:rsidR="005F2C68" w:rsidRPr="007421AC" w:rsidRDefault="005F2C68" w:rsidP="005F2C68">
      <w:pPr>
        <w:pStyle w:val="ListParagraph"/>
        <w:ind w:left="1440"/>
        <w:rPr>
          <w:rFonts w:ascii="Calibri" w:hAnsi="Calibri" w:cs="Calibri"/>
        </w:rPr>
      </w:pPr>
    </w:p>
    <w:p w14:paraId="78169946" w14:textId="77777777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How many full </w:t>
      </w:r>
      <w:proofErr w:type="gramStart"/>
      <w:r w:rsidRPr="007421AC">
        <w:rPr>
          <w:rFonts w:ascii="Calibri" w:hAnsi="Calibri" w:cs="Calibri"/>
        </w:rPr>
        <w:t>time</w:t>
      </w:r>
      <w:proofErr w:type="gramEnd"/>
      <w:r w:rsidRPr="007421AC">
        <w:rPr>
          <w:rFonts w:ascii="Calibri" w:hAnsi="Calibri" w:cs="Calibri"/>
        </w:rPr>
        <w:t xml:space="preserve"> staff will be hired?</w:t>
      </w:r>
    </w:p>
    <w:sdt>
      <w:sdtPr>
        <w:rPr>
          <w:rFonts w:ascii="Calibri" w:hAnsi="Calibri" w:cs="Calibri"/>
        </w:rPr>
        <w:id w:val="-203403175"/>
        <w:placeholder>
          <w:docPart w:val="1B7858AD5A764F2DBEDE3554A421BC32"/>
        </w:placeholder>
        <w:showingPlcHdr/>
        <w:text w:multiLine="1"/>
      </w:sdtPr>
      <w:sdtEndPr/>
      <w:sdtContent>
        <w:p w14:paraId="16030AD8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DC3B00D" w14:textId="77777777" w:rsidR="005F2C68" w:rsidRPr="007421AC" w:rsidRDefault="005F2C68" w:rsidP="005F2C68">
      <w:pPr>
        <w:pStyle w:val="ListParagraph"/>
        <w:ind w:left="1440"/>
        <w:rPr>
          <w:rFonts w:ascii="Calibri" w:hAnsi="Calibri" w:cs="Calibri"/>
        </w:rPr>
      </w:pPr>
    </w:p>
    <w:p w14:paraId="2745A350" w14:textId="77777777" w:rsidR="005F2C68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>Will outside consultants be hired?</w:t>
      </w:r>
    </w:p>
    <w:sdt>
      <w:sdtPr>
        <w:rPr>
          <w:rFonts w:ascii="Calibri" w:hAnsi="Calibri" w:cs="Calibri"/>
        </w:rPr>
        <w:id w:val="-91787003"/>
        <w:placeholder>
          <w:docPart w:val="1B7858AD5A764F2DBEDE3554A421BC32"/>
        </w:placeholder>
        <w:showingPlcHdr/>
        <w:text w:multiLine="1"/>
      </w:sdtPr>
      <w:sdtEndPr/>
      <w:sdtContent>
        <w:p w14:paraId="3596FD91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C8A84C8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6914D614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Will this project be sustainable once the Port Authority funds have been expended? What are potential replacement sources of funding? </w:t>
      </w:r>
    </w:p>
    <w:sdt>
      <w:sdtPr>
        <w:id w:val="-1674101139"/>
        <w:placeholder>
          <w:docPart w:val="1B7858AD5A764F2DBEDE3554A421BC32"/>
        </w:placeholder>
        <w:showingPlcHdr/>
        <w:text w:multiLine="1"/>
      </w:sdtPr>
      <w:sdtEndPr/>
      <w:sdtContent>
        <w:p w14:paraId="5F65ACFB" w14:textId="77777777" w:rsidR="005F2C68" w:rsidRDefault="005F2C68" w:rsidP="005F2C68">
          <w:pPr>
            <w:ind w:left="1080"/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F17F536" w14:textId="77777777" w:rsidR="004F2C55" w:rsidRDefault="004F2C55"/>
    <w:sectPr w:rsidR="004F2C55" w:rsidSect="005F2C68">
      <w:footerReference w:type="default" r:id="rId7"/>
      <w:headerReference w:type="first" r:id="rId8"/>
      <w:pgSz w:w="12240" w:h="15840" w:code="1"/>
      <w:pgMar w:top="2520" w:right="1555" w:bottom="1800" w:left="1555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1A7E" w14:textId="77777777" w:rsidR="002241DC" w:rsidRDefault="002241DC" w:rsidP="005F2C68">
      <w:r>
        <w:separator/>
      </w:r>
    </w:p>
  </w:endnote>
  <w:endnote w:type="continuationSeparator" w:id="0">
    <w:p w14:paraId="3563AA8A" w14:textId="77777777" w:rsidR="002241DC" w:rsidRDefault="002241DC" w:rsidP="005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47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46E4B" w14:textId="2EC2EB9C" w:rsidR="005F2C68" w:rsidRDefault="005F2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BD7C" w14:textId="77777777" w:rsidR="005F2C68" w:rsidRDefault="005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CAE9" w14:textId="77777777" w:rsidR="002241DC" w:rsidRDefault="002241DC" w:rsidP="005F2C68">
      <w:r>
        <w:separator/>
      </w:r>
    </w:p>
  </w:footnote>
  <w:footnote w:type="continuationSeparator" w:id="0">
    <w:p w14:paraId="1CB8A2AC" w14:textId="77777777" w:rsidR="002241DC" w:rsidRDefault="002241DC" w:rsidP="005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E39" w14:textId="77777777" w:rsidR="005F2C68" w:rsidRDefault="005F2C68" w:rsidP="005F2C68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00B46696" w14:textId="77777777" w:rsidR="005F2C68" w:rsidRPr="00E60D2A" w:rsidRDefault="005F2C68" w:rsidP="005F2C68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5EA290FA" w14:textId="77777777" w:rsidR="005F2C68" w:rsidRDefault="005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6925"/>
    <w:multiLevelType w:val="hybridMultilevel"/>
    <w:tmpl w:val="F44A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68"/>
    <w:rsid w:val="002241DC"/>
    <w:rsid w:val="004F2C55"/>
    <w:rsid w:val="005F2C68"/>
    <w:rsid w:val="00712408"/>
    <w:rsid w:val="007F3E70"/>
    <w:rsid w:val="00981940"/>
    <w:rsid w:val="009B7A91"/>
    <w:rsid w:val="00B3543F"/>
    <w:rsid w:val="00BF566F"/>
    <w:rsid w:val="00C95260"/>
    <w:rsid w:val="00CD7D7F"/>
    <w:rsid w:val="00D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CBEF"/>
  <w15:chartTrackingRefBased/>
  <w15:docId w15:val="{85CF43A2-5BA3-4FE5-BE09-CE48192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5F2C68"/>
    <w:pPr>
      <w:pBdr>
        <w:top w:val="nil"/>
        <w:left w:val="nil"/>
        <w:bottom w:val="nil"/>
        <w:right w:val="nil"/>
        <w:between w:val="nil"/>
        <w:bar w:val="nil"/>
      </w:pBdr>
      <w:spacing w:before="40" w:line="288" w:lineRule="auto"/>
      <w:ind w:left="720"/>
    </w:pPr>
    <w:rPr>
      <w:rFonts w:ascii="Cambria" w:eastAsia="Cambria" w:hAnsi="Cambria" w:cs="Cambria"/>
      <w:color w:val="595959"/>
      <w:kern w:val="20"/>
      <w:sz w:val="20"/>
      <w:szCs w:val="20"/>
      <w:u w:color="595959"/>
      <w:bdr w:val="nil"/>
    </w:rPr>
  </w:style>
  <w:style w:type="paragraph" w:styleId="Header">
    <w:name w:val="header"/>
    <w:basedOn w:val="Normal"/>
    <w:link w:val="HeaderChar"/>
    <w:uiPriority w:val="99"/>
    <w:unhideWhenUsed/>
    <w:rsid w:val="005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6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5F2C6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6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vision">
    <w:name w:val="Revision"/>
    <w:hidden/>
    <w:uiPriority w:val="99"/>
    <w:semiHidden/>
    <w:rsid w:val="00BF566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858AD5A764F2DBEDE3554A421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949-F17B-45F5-8A5D-8009BD8D0D8C}"/>
      </w:docPartPr>
      <w:docPartBody>
        <w:p w:rsidR="003464B5" w:rsidRDefault="00D818E8" w:rsidP="00D818E8">
          <w:pPr>
            <w:pStyle w:val="1B7858AD5A764F2DBEDE3554A421BC32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E8"/>
    <w:rsid w:val="003464B5"/>
    <w:rsid w:val="00914712"/>
    <w:rsid w:val="00A43713"/>
    <w:rsid w:val="00D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8E8"/>
    <w:rPr>
      <w:color w:val="808080"/>
    </w:rPr>
  </w:style>
  <w:style w:type="paragraph" w:customStyle="1" w:styleId="1B7858AD5A764F2DBEDE3554A421BC32">
    <w:name w:val="1B7858AD5A764F2DBEDE3554A421BC32"/>
    <w:rsid w:val="00D8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4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Nixon, Hannah</cp:lastModifiedBy>
  <cp:revision>2</cp:revision>
  <dcterms:created xsi:type="dcterms:W3CDTF">2023-08-10T15:31:00Z</dcterms:created>
  <dcterms:modified xsi:type="dcterms:W3CDTF">2023-08-10T15:31:00Z</dcterms:modified>
</cp:coreProperties>
</file>